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88F" w:rsidRDefault="0035788F" w:rsidP="00250E50">
      <w:pPr>
        <w:shd w:val="clear" w:color="auto" w:fill="FFFFFF"/>
        <w:spacing w:after="0" w:line="234" w:lineRule="atLeast"/>
        <w:ind w:right="-483"/>
        <w:jc w:val="center"/>
        <w:rPr>
          <w:rFonts w:ascii="Arial" w:eastAsia="Times New Roman" w:hAnsi="Arial" w:cs="Arial"/>
          <w:color w:val="000000"/>
          <w:sz w:val="24"/>
          <w:szCs w:val="24"/>
        </w:rPr>
      </w:pPr>
      <w:bookmarkStart w:id="0" w:name="_GoBack"/>
      <w:bookmarkEnd w:id="0"/>
    </w:p>
    <w:p w:rsidR="00530DE2" w:rsidRDefault="00C72774" w:rsidP="00250E50">
      <w:pPr>
        <w:shd w:val="clear" w:color="auto" w:fill="FFFFFF"/>
        <w:spacing w:after="0" w:line="234" w:lineRule="atLeast"/>
        <w:ind w:right="-483"/>
        <w:jc w:val="center"/>
        <w:rPr>
          <w:rFonts w:ascii="Arial" w:eastAsia="Times New Roman" w:hAnsi="Arial" w:cs="Arial"/>
          <w:color w:val="000000"/>
          <w:sz w:val="24"/>
          <w:szCs w:val="24"/>
        </w:rPr>
      </w:pPr>
      <w:r>
        <w:rPr>
          <w:rFonts w:ascii="Arial" w:eastAsia="Times New Roman" w:hAnsi="Arial" w:cs="Arial"/>
          <w:noProof/>
          <w:color w:val="000000"/>
          <w:sz w:val="24"/>
          <w:szCs w:val="24"/>
        </w:rPr>
        <w:drawing>
          <wp:anchor distT="0" distB="0" distL="114300" distR="114300" simplePos="0" relativeHeight="251659264" behindDoc="0" locked="0" layoutInCell="1" allowOverlap="1" wp14:anchorId="2D4B684E" wp14:editId="40ED4A28">
            <wp:simplePos x="0" y="0"/>
            <wp:positionH relativeFrom="column">
              <wp:posOffset>2002155</wp:posOffset>
            </wp:positionH>
            <wp:positionV relativeFrom="paragraph">
              <wp:posOffset>-612775</wp:posOffset>
            </wp:positionV>
            <wp:extent cx="1620520" cy="923925"/>
            <wp:effectExtent l="0" t="0" r="0" b="9525"/>
            <wp:wrapNone/>
            <wp:docPr id="2" name="תמונה 2" descr="תיאור: תיאור: 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תיאור: tarbut_sport_smal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color w:val="000000"/>
          <w:sz w:val="24"/>
          <w:szCs w:val="24"/>
        </w:rPr>
        <w:t>​</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35788F" w:rsidRPr="0035788F" w:rsidRDefault="0035788F" w:rsidP="00862486">
      <w:pPr>
        <w:spacing w:line="240" w:lineRule="auto"/>
        <w:ind w:right="-483"/>
        <w:jc w:val="center"/>
        <w:rPr>
          <w:rFonts w:ascii="Arial" w:eastAsia="Times New Roman" w:hAnsi="Arial"/>
          <w:b/>
          <w:bCs/>
          <w:color w:val="000000"/>
          <w:sz w:val="28"/>
          <w:szCs w:val="28"/>
          <w:shd w:val="clear" w:color="auto" w:fill="FFFFFF"/>
          <w:rtl/>
          <w:lang w:bidi="ar-LB"/>
        </w:rPr>
      </w:pPr>
      <w:r>
        <w:rPr>
          <w:rFonts w:ascii="Arial" w:eastAsia="Times New Roman" w:hAnsi="Arial" w:hint="cs"/>
          <w:b/>
          <w:bCs/>
          <w:color w:val="000000"/>
          <w:sz w:val="28"/>
          <w:szCs w:val="28"/>
          <w:shd w:val="clear" w:color="auto" w:fill="FFFFFF"/>
          <w:rtl/>
          <w:lang w:bidi="ar-LB"/>
        </w:rPr>
        <w:t xml:space="preserve">وزارة الثقافة والرياضة </w:t>
      </w:r>
    </w:p>
    <w:p w:rsidR="0035788F" w:rsidRDefault="0035788F" w:rsidP="0035788F">
      <w:pPr>
        <w:spacing w:line="240" w:lineRule="auto"/>
        <w:ind w:right="-483"/>
        <w:jc w:val="center"/>
        <w:rPr>
          <w:rFonts w:ascii="Arial" w:eastAsia="Times New Roman" w:hAnsi="Arial"/>
          <w:b/>
          <w:bCs/>
          <w:color w:val="000000"/>
          <w:sz w:val="28"/>
          <w:szCs w:val="28"/>
          <w:shd w:val="clear" w:color="auto" w:fill="FFFFFF"/>
          <w:rtl/>
          <w:lang w:bidi="ar-LB"/>
        </w:rPr>
      </w:pPr>
      <w:r>
        <w:rPr>
          <w:rFonts w:ascii="Arial" w:eastAsia="Times New Roman" w:hAnsi="Arial" w:hint="cs"/>
          <w:b/>
          <w:bCs/>
          <w:color w:val="000000"/>
          <w:sz w:val="28"/>
          <w:szCs w:val="28"/>
          <w:shd w:val="clear" w:color="auto" w:fill="FFFFFF"/>
          <w:rtl/>
          <w:lang w:bidi="ar-LB"/>
        </w:rPr>
        <w:t xml:space="preserve">مناقصة رقم </w:t>
      </w:r>
      <w:r w:rsidR="00862486">
        <w:rPr>
          <w:rFonts w:ascii="Arial" w:eastAsia="Times New Roman" w:hAnsi="Arial" w:cs="David" w:hint="cs"/>
          <w:b/>
          <w:bCs/>
          <w:color w:val="000000"/>
          <w:sz w:val="28"/>
          <w:szCs w:val="28"/>
          <w:shd w:val="clear" w:color="auto" w:fill="FFFFFF"/>
          <w:rtl/>
        </w:rPr>
        <w:t xml:space="preserve">7/2016 </w:t>
      </w:r>
      <w:r>
        <w:rPr>
          <w:rFonts w:ascii="Arial" w:eastAsia="Times New Roman" w:hAnsi="Arial" w:hint="cs"/>
          <w:b/>
          <w:bCs/>
          <w:color w:val="000000"/>
          <w:sz w:val="28"/>
          <w:szCs w:val="28"/>
          <w:shd w:val="clear" w:color="auto" w:fill="FFFFFF"/>
          <w:rtl/>
          <w:lang w:bidi="ar-LB"/>
        </w:rPr>
        <w:t xml:space="preserve">لتنفيذ استطلاع كتّاب في المكتبات وتنفيذ دفعات للكتّاب </w:t>
      </w:r>
    </w:p>
    <w:p w:rsidR="003E7EB5" w:rsidRPr="00862486" w:rsidRDefault="0035788F" w:rsidP="0035788F">
      <w:pPr>
        <w:spacing w:line="240" w:lineRule="auto"/>
        <w:ind w:right="-483"/>
        <w:jc w:val="center"/>
        <w:rPr>
          <w:rFonts w:ascii="Arial" w:eastAsia="Times New Roman" w:hAnsi="Arial" w:cs="David"/>
          <w:b/>
          <w:bCs/>
          <w:color w:val="000000"/>
          <w:sz w:val="28"/>
          <w:szCs w:val="28"/>
          <w:shd w:val="clear" w:color="auto" w:fill="FFFFFF"/>
        </w:rPr>
      </w:pPr>
      <w:r>
        <w:rPr>
          <w:rFonts w:ascii="Arial" w:eastAsia="Times New Roman" w:hAnsi="Arial" w:hint="cs"/>
          <w:b/>
          <w:bCs/>
          <w:color w:val="000000"/>
          <w:sz w:val="28"/>
          <w:szCs w:val="28"/>
          <w:shd w:val="clear" w:color="auto" w:fill="FFFFFF"/>
          <w:rtl/>
          <w:lang w:bidi="ar-LB"/>
        </w:rPr>
        <w:t xml:space="preserve"> </w:t>
      </w:r>
    </w:p>
    <w:p w:rsidR="00530DE2" w:rsidRPr="00C72774" w:rsidRDefault="00530DE2" w:rsidP="00DD09F8">
      <w:pPr>
        <w:spacing w:line="240" w:lineRule="auto"/>
        <w:ind w:right="-483"/>
        <w:jc w:val="center"/>
        <w:rPr>
          <w:rFonts w:ascii="Arial" w:eastAsia="Times New Roman" w:hAnsi="Arial" w:cs="Arial"/>
          <w:b/>
          <w:bCs/>
          <w:color w:val="000000"/>
          <w:sz w:val="18"/>
          <w:szCs w:val="18"/>
          <w:shd w:val="clear" w:color="auto" w:fill="FFFFFF"/>
        </w:rPr>
      </w:pPr>
    </w:p>
    <w:p w:rsidR="0035788F" w:rsidRDefault="0035788F" w:rsidP="0035788F">
      <w:pPr>
        <w:spacing w:line="360" w:lineRule="auto"/>
        <w:ind w:right="-483"/>
        <w:jc w:val="center"/>
        <w:rPr>
          <w:rFonts w:ascii="Arial" w:eastAsia="Times New Roman" w:hAnsi="Arial"/>
          <w:b/>
          <w:bCs/>
          <w:color w:val="000000"/>
          <w:shd w:val="clear" w:color="auto" w:fill="FFFFFF"/>
          <w:rtl/>
          <w:lang w:bidi="ar-LB"/>
        </w:rPr>
      </w:pPr>
      <w:r>
        <w:rPr>
          <w:rFonts w:ascii="Arial" w:eastAsia="Times New Roman" w:hAnsi="Arial" w:hint="cs"/>
          <w:b/>
          <w:bCs/>
          <w:color w:val="000000"/>
          <w:shd w:val="clear" w:color="auto" w:fill="FFFFFF"/>
          <w:rtl/>
          <w:lang w:bidi="ar-LB"/>
        </w:rPr>
        <w:t>وزارة الثقافة والرياضة تطلب بهذا التقصي عن مزود لتنفيذ استطلاع كتّاب في المكتبات وتنفيذ دفعات للكتّاب</w:t>
      </w:r>
    </w:p>
    <w:p w:rsidR="0035788F" w:rsidRDefault="0035788F" w:rsidP="0035788F">
      <w:pPr>
        <w:spacing w:line="360" w:lineRule="auto"/>
        <w:ind w:right="-483"/>
        <w:jc w:val="both"/>
        <w:rPr>
          <w:rFonts w:ascii="Arial" w:hAnsi="Arial"/>
          <w:rtl/>
          <w:lang w:bidi="ar-LB"/>
        </w:rPr>
      </w:pPr>
      <w:r>
        <w:rPr>
          <w:rFonts w:ascii="Arial" w:hAnsi="Arial" w:hint="cs"/>
          <w:rtl/>
          <w:lang w:bidi="ar-LB"/>
        </w:rPr>
        <w:t>هدف المشروع هو منح الكتّاب إمكانية التفرغ بوقت إضافي للكتابة وتشجيع الكتابة للأدب العبري والعربي الأصلي.</w:t>
      </w:r>
    </w:p>
    <w:p w:rsidR="00EC398C" w:rsidRDefault="0035788F" w:rsidP="00534559">
      <w:pPr>
        <w:spacing w:line="360" w:lineRule="auto"/>
        <w:ind w:right="-483"/>
        <w:jc w:val="both"/>
        <w:rPr>
          <w:rFonts w:ascii="Arial" w:hAnsi="Arial"/>
          <w:rtl/>
          <w:lang w:bidi="ar-LB"/>
        </w:rPr>
      </w:pPr>
      <w:r>
        <w:rPr>
          <w:rFonts w:ascii="Arial" w:hAnsi="Arial" w:hint="cs"/>
          <w:rtl/>
          <w:lang w:bidi="ar-LB"/>
        </w:rPr>
        <w:t>هذا الأمر يتم بواسطة تقديم مكافأة مالية بموجب العينة التي تنفذها الوزارة لفحص عدد</w:t>
      </w:r>
      <w:r w:rsidR="00EC398C">
        <w:rPr>
          <w:rFonts w:ascii="Arial" w:hAnsi="Arial" w:hint="cs"/>
          <w:rtl/>
          <w:lang w:bidi="ar-LB"/>
        </w:rPr>
        <w:t xml:space="preserve"> اقتراض الكتب في المكتبات العمومية.</w:t>
      </w:r>
    </w:p>
    <w:p w:rsidR="00EC398C" w:rsidRDefault="00EC398C" w:rsidP="00EC398C">
      <w:pPr>
        <w:spacing w:line="360" w:lineRule="auto"/>
        <w:ind w:right="-483"/>
        <w:jc w:val="both"/>
        <w:rPr>
          <w:rFonts w:ascii="Arial" w:hAnsi="Arial"/>
          <w:rtl/>
          <w:lang w:bidi="ar-LB"/>
        </w:rPr>
      </w:pPr>
      <w:r>
        <w:rPr>
          <w:rFonts w:ascii="Arial" w:hAnsi="Arial" w:hint="cs"/>
          <w:rtl/>
          <w:lang w:bidi="ar-LB"/>
        </w:rPr>
        <w:t xml:space="preserve">من أجل تحديد مبلغ المكافأة المالية المستحقة لكل كاتب ، يجري المزود في كل سنة استطلاع يتعلق بمعطيات اقتراض الكتب في السنة الماضية، عينة المكتبات تتم من قبل خبير لجمع المعطيات المقترحة من قبل  المزود الفائز، الذي يقوم بإعداد نموذج إحصائي، يحدد أي من المكتبات تُشمل في العينة بموجب المعايير المختلفة لاختيار المكتبات </w:t>
      </w:r>
      <w:r>
        <w:rPr>
          <w:rFonts w:ascii="Arial" w:hAnsi="Arial"/>
          <w:rtl/>
          <w:lang w:bidi="ar-LB"/>
        </w:rPr>
        <w:t>–</w:t>
      </w:r>
      <w:r>
        <w:rPr>
          <w:rFonts w:ascii="Arial" w:hAnsi="Arial" w:hint="cs"/>
          <w:rtl/>
          <w:lang w:bidi="ar-LB"/>
        </w:rPr>
        <w:t xml:space="preserve"> عدد المكتبات من كل وسط، المناطق الجغرافية، أنواع البلدات وما شابه ذلك. يوضح بهذا أنه للوسط العربي يقوم الخبير بإعداد عينة منفردة لجمع المعطيات المقترحة من أجل اختيار المكتبات التي سيتم شملها في الاستطلاع.</w:t>
      </w:r>
    </w:p>
    <w:p w:rsidR="00EC398C" w:rsidRDefault="00EC398C" w:rsidP="00534559">
      <w:pPr>
        <w:spacing w:line="360" w:lineRule="auto"/>
        <w:ind w:right="-483"/>
        <w:jc w:val="both"/>
        <w:rPr>
          <w:rFonts w:ascii="Arial" w:hAnsi="Arial"/>
          <w:rtl/>
          <w:lang w:bidi="ar-LB"/>
        </w:rPr>
      </w:pPr>
      <w:r>
        <w:rPr>
          <w:rFonts w:ascii="Arial" w:hAnsi="Arial" w:hint="cs"/>
          <w:rtl/>
          <w:lang w:bidi="ar-LB"/>
        </w:rPr>
        <w:t>تعد العينة بثلاثة أنواع أدبية حسب المفصل فيما يلي:</w:t>
      </w:r>
    </w:p>
    <w:p w:rsidR="00E264AC" w:rsidRPr="00E264AC" w:rsidRDefault="00EC398C" w:rsidP="00E264AC">
      <w:pPr>
        <w:pStyle w:val="a3"/>
        <w:numPr>
          <w:ilvl w:val="1"/>
          <w:numId w:val="22"/>
        </w:numPr>
        <w:spacing w:after="120" w:line="240" w:lineRule="auto"/>
        <w:ind w:right="-482"/>
        <w:contextualSpacing w:val="0"/>
        <w:jc w:val="both"/>
        <w:textAlignment w:val="baseline"/>
        <w:rPr>
          <w:rFonts w:ascii="Arial" w:hAnsi="Arial" w:cs="David"/>
        </w:rPr>
      </w:pPr>
      <w:r>
        <w:rPr>
          <w:rFonts w:ascii="Arial" w:hAnsi="Arial" w:hint="cs"/>
          <w:rtl/>
          <w:lang w:bidi="ar-LB"/>
        </w:rPr>
        <w:t xml:space="preserve">الأدب الجميل </w:t>
      </w:r>
      <w:r>
        <w:rPr>
          <w:rFonts w:ascii="Arial" w:hAnsi="Arial"/>
          <w:rtl/>
          <w:lang w:bidi="ar-LB"/>
        </w:rPr>
        <w:t>–</w:t>
      </w:r>
      <w:r>
        <w:rPr>
          <w:rFonts w:ascii="Arial" w:hAnsi="Arial" w:hint="cs"/>
          <w:rtl/>
          <w:lang w:bidi="ar-LB"/>
        </w:rPr>
        <w:t xml:space="preserve"> الادب الأصلي ،</w:t>
      </w:r>
      <w:r w:rsidR="00732F61">
        <w:rPr>
          <w:rFonts w:ascii="Arial" w:hAnsi="Arial" w:cs="David" w:hint="cs"/>
          <w:rtl/>
        </w:rPr>
        <w:t xml:space="preserve"> </w:t>
      </w:r>
      <w:r w:rsidR="00732F61">
        <w:rPr>
          <w:rFonts w:ascii="Arial" w:hAnsi="Arial" w:cs="Arial" w:hint="cs"/>
          <w:rtl/>
          <w:lang w:bidi="ar-LB"/>
        </w:rPr>
        <w:t>مسرحيات لم تمثل على المسرح، فكاهة،</w:t>
      </w:r>
      <w:r w:rsidR="00E264AC">
        <w:rPr>
          <w:rFonts w:ascii="Arial" w:hAnsi="Arial" w:cs="Arial" w:hint="cs"/>
          <w:rtl/>
          <w:lang w:bidi="ar-LB"/>
        </w:rPr>
        <w:t xml:space="preserve"> السيرة الذاتية، أدب شهادات على المحرقة ومقالات أدبية.</w:t>
      </w:r>
    </w:p>
    <w:p w:rsidR="00E264AC" w:rsidRPr="00E264AC" w:rsidRDefault="00E264AC" w:rsidP="00534559">
      <w:pPr>
        <w:pStyle w:val="a3"/>
        <w:numPr>
          <w:ilvl w:val="1"/>
          <w:numId w:val="22"/>
        </w:numPr>
        <w:spacing w:after="120" w:line="240" w:lineRule="auto"/>
        <w:ind w:right="-482"/>
        <w:contextualSpacing w:val="0"/>
        <w:jc w:val="both"/>
        <w:textAlignment w:val="baseline"/>
        <w:rPr>
          <w:rFonts w:ascii="Arial" w:hAnsi="Arial" w:cs="David"/>
        </w:rPr>
      </w:pPr>
      <w:r>
        <w:rPr>
          <w:rFonts w:ascii="Arial" w:hAnsi="Arial" w:hint="cs"/>
          <w:rtl/>
          <w:lang w:bidi="ar-LB"/>
        </w:rPr>
        <w:t xml:space="preserve">شعر </w:t>
      </w:r>
    </w:p>
    <w:p w:rsidR="00E264AC" w:rsidRPr="00E264AC" w:rsidRDefault="00E264AC" w:rsidP="00534559">
      <w:pPr>
        <w:pStyle w:val="a3"/>
        <w:numPr>
          <w:ilvl w:val="1"/>
          <w:numId w:val="22"/>
        </w:numPr>
        <w:spacing w:after="120" w:line="240" w:lineRule="auto"/>
        <w:ind w:right="-482"/>
        <w:contextualSpacing w:val="0"/>
        <w:jc w:val="both"/>
        <w:textAlignment w:val="baseline"/>
        <w:rPr>
          <w:rFonts w:ascii="Arial" w:hAnsi="Arial" w:cs="David"/>
        </w:rPr>
      </w:pPr>
      <w:r>
        <w:rPr>
          <w:rFonts w:ascii="Arial" w:hAnsi="Arial" w:hint="cs"/>
          <w:rtl/>
          <w:lang w:bidi="ar-LB"/>
        </w:rPr>
        <w:t>ادب الأولاد وأبناء الشبيبة.</w:t>
      </w:r>
    </w:p>
    <w:p w:rsidR="003E7EB5" w:rsidRPr="00862486" w:rsidRDefault="003E7EB5" w:rsidP="003E7EB5">
      <w:pPr>
        <w:pStyle w:val="a3"/>
        <w:spacing w:after="120" w:line="240" w:lineRule="auto"/>
        <w:ind w:left="226" w:right="-482"/>
        <w:contextualSpacing w:val="0"/>
        <w:jc w:val="both"/>
        <w:textAlignment w:val="baseline"/>
        <w:rPr>
          <w:rFonts w:ascii="Arial" w:hAnsi="Arial" w:cs="David"/>
          <w:rtl/>
        </w:rPr>
      </w:pPr>
    </w:p>
    <w:p w:rsidR="00E264AC" w:rsidRPr="00E264AC" w:rsidRDefault="00E264AC"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lang w:bidi="ar-LB"/>
        </w:rPr>
        <w:t>فترة التعاقد</w:t>
      </w:r>
    </w:p>
    <w:p w:rsidR="00E264AC" w:rsidRPr="00E264AC" w:rsidRDefault="003E7EB5" w:rsidP="00534559">
      <w:pPr>
        <w:pStyle w:val="a3"/>
        <w:numPr>
          <w:ilvl w:val="1"/>
          <w:numId w:val="1"/>
        </w:numPr>
        <w:spacing w:after="120" w:line="240" w:lineRule="auto"/>
        <w:ind w:right="-482"/>
        <w:contextualSpacing w:val="0"/>
        <w:jc w:val="both"/>
        <w:textAlignment w:val="baseline"/>
        <w:rPr>
          <w:rFonts w:ascii="Arial" w:hAnsi="Arial" w:cs="David"/>
        </w:rPr>
      </w:pPr>
      <w:r w:rsidRPr="00E264AC">
        <w:rPr>
          <w:rFonts w:ascii="Arial" w:eastAsia="Times New Roman" w:hAnsi="Arial" w:cs="David"/>
          <w:b/>
          <w:bCs/>
          <w:color w:val="000000"/>
          <w:shd w:val="clear" w:color="auto" w:fill="FFFFFF"/>
          <w:rtl/>
        </w:rPr>
        <w:t xml:space="preserve"> </w:t>
      </w:r>
      <w:r w:rsidR="00E264AC">
        <w:rPr>
          <w:rFonts w:ascii="Arial" w:hAnsi="Arial" w:hint="cs"/>
          <w:rtl/>
          <w:lang w:bidi="ar-LB"/>
        </w:rPr>
        <w:t>فترة التعاقد تكون لسنة واحدة من يوم توقيع الاطراف على العقد.</w:t>
      </w:r>
    </w:p>
    <w:p w:rsidR="00E264AC" w:rsidRPr="00E264AC" w:rsidRDefault="00E264AC" w:rsidP="00534559">
      <w:pPr>
        <w:pStyle w:val="a3"/>
        <w:numPr>
          <w:ilvl w:val="1"/>
          <w:numId w:val="1"/>
        </w:numPr>
        <w:spacing w:after="120" w:line="240" w:lineRule="auto"/>
        <w:ind w:right="-482"/>
        <w:contextualSpacing w:val="0"/>
        <w:jc w:val="both"/>
        <w:textAlignment w:val="baseline"/>
        <w:rPr>
          <w:rFonts w:ascii="Arial" w:hAnsi="Arial" w:cs="David"/>
        </w:rPr>
      </w:pPr>
      <w:r>
        <w:rPr>
          <w:rFonts w:ascii="Arial" w:hAnsi="Arial" w:hint="cs"/>
          <w:rtl/>
          <w:lang w:bidi="ar-LB"/>
        </w:rPr>
        <w:t>يحق للوزارة، وفقاً لتقديراتها الحصرية، تمديد فترة التعاقد بـ- 3 فترات إضافية سنة واحدة كل مرة، بمعنى فترة التعاقد القصوى تكون أربع سنوات بالمجموع الكلي.</w:t>
      </w:r>
    </w:p>
    <w:p w:rsidR="00E264AC" w:rsidRPr="00E264AC" w:rsidRDefault="00E264AC" w:rsidP="009F5A80">
      <w:pPr>
        <w:pStyle w:val="a3"/>
        <w:numPr>
          <w:ilvl w:val="0"/>
          <w:numId w:val="1"/>
        </w:numPr>
        <w:spacing w:after="0" w:line="240" w:lineRule="auto"/>
        <w:ind w:left="368" w:right="-483" w:hanging="284"/>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t>رسوم الاشتراك بالمناقصة:</w:t>
      </w:r>
    </w:p>
    <w:p w:rsidR="00E264AC" w:rsidRDefault="00E264AC" w:rsidP="00534559">
      <w:pPr>
        <w:pStyle w:val="a3"/>
        <w:spacing w:after="0" w:line="240" w:lineRule="auto"/>
        <w:ind w:left="368" w:right="-483"/>
        <w:jc w:val="both"/>
        <w:textAlignment w:val="baseline"/>
        <w:rPr>
          <w:rFonts w:ascii="Arial" w:hAnsi="Arial"/>
          <w:rtl/>
          <w:lang w:bidi="ar-LB"/>
        </w:rPr>
      </w:pPr>
      <w:r>
        <w:rPr>
          <w:rFonts w:ascii="Arial" w:hAnsi="Arial" w:hint="cs"/>
          <w:rtl/>
          <w:lang w:bidi="ar-LB"/>
        </w:rPr>
        <w:t>يدفع مقدمو العروض المشتركون بالمناقصة مبلغ 300 ش .ج ، لا تسترد في كل الأحوال .</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E264AC" w:rsidRPr="00E264AC" w:rsidRDefault="00E264AC"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t>شروط حد أدنى للاشتراك بالمناقصة:</w:t>
      </w:r>
    </w:p>
    <w:p w:rsidR="00E264AC" w:rsidRDefault="00E264AC" w:rsidP="00E264AC">
      <w:pPr>
        <w:pStyle w:val="a3"/>
        <w:spacing w:after="120" w:line="240" w:lineRule="auto"/>
        <w:ind w:left="369" w:right="-482"/>
        <w:contextualSpacing w:val="0"/>
        <w:jc w:val="both"/>
        <w:textAlignment w:val="baseline"/>
        <w:rPr>
          <w:rFonts w:ascii="Arial" w:hAnsi="Arial"/>
          <w:rtl/>
          <w:lang w:bidi="ar-LB"/>
        </w:rPr>
      </w:pPr>
      <w:r>
        <w:rPr>
          <w:rFonts w:ascii="Arial" w:hAnsi="Arial" w:hint="cs"/>
          <w:rtl/>
          <w:lang w:bidi="ar-LB"/>
        </w:rPr>
        <w:t>تحق المشاركة بالمناقصة لكل من دفع رسوم الاشتراك بالمناقصة واستوفى وقت تقديم العروض كافة الشروط حسب التفصيل التالي :</w:t>
      </w:r>
    </w:p>
    <w:p w:rsidR="00E264AC" w:rsidRPr="00E264AC" w:rsidRDefault="00E264AC" w:rsidP="00534559">
      <w:pPr>
        <w:pStyle w:val="a3"/>
        <w:numPr>
          <w:ilvl w:val="1"/>
          <w:numId w:val="1"/>
        </w:numPr>
        <w:spacing w:after="120" w:line="240" w:lineRule="auto"/>
        <w:ind w:right="-482"/>
        <w:contextualSpacing w:val="0"/>
        <w:jc w:val="both"/>
        <w:textAlignment w:val="baseline"/>
        <w:rPr>
          <w:rFonts w:ascii="Arial" w:hAnsi="Arial" w:cs="David"/>
          <w:u w:val="single"/>
        </w:rPr>
      </w:pPr>
      <w:r>
        <w:rPr>
          <w:rFonts w:ascii="Arial" w:hAnsi="Arial" w:hint="cs"/>
          <w:u w:val="single"/>
          <w:rtl/>
          <w:lang w:bidi="ar-LB"/>
        </w:rPr>
        <w:t>شروط حد أدنى إدارية :</w:t>
      </w:r>
    </w:p>
    <w:p w:rsidR="00E264AC" w:rsidRPr="00E264AC" w:rsidRDefault="00E264AC" w:rsidP="00534559">
      <w:pPr>
        <w:pStyle w:val="a3"/>
        <w:numPr>
          <w:ilvl w:val="2"/>
          <w:numId w:val="1"/>
        </w:numPr>
        <w:spacing w:after="120" w:line="240" w:lineRule="auto"/>
        <w:ind w:right="-482"/>
        <w:contextualSpacing w:val="0"/>
        <w:jc w:val="both"/>
        <w:textAlignment w:val="baseline"/>
        <w:rPr>
          <w:rFonts w:ascii="Arial" w:hAnsi="Arial" w:cs="David"/>
        </w:rPr>
      </w:pPr>
      <w:bookmarkStart w:id="1" w:name="_Ref370930661"/>
      <w:bookmarkStart w:id="2" w:name="_Ref397199939"/>
      <w:bookmarkStart w:id="3" w:name="_Ref274737718"/>
      <w:bookmarkStart w:id="4" w:name="_Ref259095272"/>
      <w:bookmarkStart w:id="5" w:name="_Ref262737874"/>
      <w:r>
        <w:rPr>
          <w:rFonts w:ascii="Arial" w:hAnsi="Arial" w:hint="cs"/>
          <w:rtl/>
          <w:lang w:bidi="ar-LB"/>
        </w:rPr>
        <w:t>مقدم العرض هو هيئة قضائية متحدة ومسجلة في السجل الرسمي في إسرائيل .</w:t>
      </w:r>
    </w:p>
    <w:p w:rsidR="00E264AC" w:rsidRPr="00E264AC" w:rsidRDefault="00E264AC" w:rsidP="00E264AC">
      <w:pPr>
        <w:pStyle w:val="a3"/>
        <w:numPr>
          <w:ilvl w:val="2"/>
          <w:numId w:val="1"/>
        </w:numPr>
        <w:spacing w:after="120" w:line="240" w:lineRule="auto"/>
        <w:ind w:right="-482"/>
        <w:contextualSpacing w:val="0"/>
        <w:jc w:val="both"/>
        <w:textAlignment w:val="baseline"/>
        <w:rPr>
          <w:rFonts w:ascii="Arial" w:hAnsi="Arial" w:cs="David"/>
        </w:rPr>
      </w:pPr>
      <w:bookmarkStart w:id="6" w:name="_Ref397199965"/>
      <w:bookmarkEnd w:id="1"/>
      <w:bookmarkEnd w:id="2"/>
      <w:r>
        <w:rPr>
          <w:rFonts w:ascii="Arial" w:hAnsi="Arial" w:hint="cs"/>
          <w:rtl/>
          <w:lang w:bidi="ar-LB"/>
        </w:rPr>
        <w:t xml:space="preserve">مقدم العرض يستوفي طلبات المادة 6 (أ) من أنظمة واجب المناقصات ، للعام </w:t>
      </w:r>
      <w:r w:rsidR="00534559" w:rsidRPr="00862486" w:rsidDel="000F14F0">
        <w:rPr>
          <w:rFonts w:ascii="Arial" w:hAnsi="Arial" w:cs="David" w:hint="cs"/>
          <w:rtl/>
        </w:rPr>
        <w:t xml:space="preserve">- 1993 </w:t>
      </w:r>
      <w:r>
        <w:rPr>
          <w:rFonts w:ascii="Arial" w:hAnsi="Arial" w:hint="cs"/>
          <w:rtl/>
          <w:lang w:bidi="ar-LB"/>
        </w:rPr>
        <w:t xml:space="preserve">بما في ذلك بحوزته كافة التصاريح المطلوبة بموجب قانون صفقات الهيئات العمومية ، للعام </w:t>
      </w:r>
      <w:r w:rsidR="00534559" w:rsidRPr="00862486">
        <w:rPr>
          <w:rFonts w:ascii="Arial" w:hAnsi="Arial" w:cs="David"/>
          <w:rtl/>
        </w:rPr>
        <w:t>- 1976</w:t>
      </w:r>
      <w:r w:rsidR="00534559" w:rsidRPr="00862486">
        <w:rPr>
          <w:rFonts w:ascii="Arial" w:hAnsi="Arial" w:cs="David" w:hint="cs"/>
          <w:rtl/>
        </w:rPr>
        <w:t xml:space="preserve"> (</w:t>
      </w:r>
      <w:r>
        <w:rPr>
          <w:rFonts w:ascii="Arial" w:hAnsi="Arial" w:hint="cs"/>
          <w:rtl/>
          <w:lang w:bidi="ar-LB"/>
        </w:rPr>
        <w:t>الالتزام بإدارة حسابات ودفع مستحقات الضرائب) ، وهي سارية المفعول .</w:t>
      </w:r>
    </w:p>
    <w:p w:rsidR="00E264AC" w:rsidRPr="00E264AC" w:rsidRDefault="00E264AC" w:rsidP="00E264AC">
      <w:pPr>
        <w:pStyle w:val="a3"/>
        <w:numPr>
          <w:ilvl w:val="2"/>
          <w:numId w:val="1"/>
        </w:numPr>
        <w:spacing w:after="120" w:line="240" w:lineRule="auto"/>
        <w:ind w:right="-482"/>
        <w:contextualSpacing w:val="0"/>
        <w:jc w:val="both"/>
        <w:textAlignment w:val="baseline"/>
        <w:rPr>
          <w:rFonts w:ascii="Arial" w:hAnsi="Arial" w:cs="David"/>
        </w:rPr>
      </w:pPr>
      <w:bookmarkStart w:id="7" w:name="_Ref296892065"/>
      <w:bookmarkEnd w:id="3"/>
      <w:bookmarkEnd w:id="6"/>
      <w:r>
        <w:rPr>
          <w:rFonts w:ascii="Arial" w:hAnsi="Arial" w:hint="cs"/>
          <w:rtl/>
          <w:lang w:bidi="ar-LB"/>
        </w:rPr>
        <w:t>لا يوجد مانع، بموجب كل قانون و/أو اتفاقية مقدم العرض طرف فيها ، لاشتراكه بالمناقصة ولا يوجد، وفقاً للتقديرات الحصرية والمطلقة للوزارة، إمكانية أيا ً كانت لوجود تناقض مصالح، مباشر أو غير مباشر ،</w:t>
      </w:r>
      <w:r>
        <w:rPr>
          <w:rFonts w:ascii="Arial" w:hAnsi="Arial" w:cs="David" w:hint="cs"/>
          <w:rtl/>
        </w:rPr>
        <w:t xml:space="preserve"> </w:t>
      </w:r>
      <w:r>
        <w:rPr>
          <w:rFonts w:ascii="Arial" w:hAnsi="Arial" w:hint="cs"/>
          <w:rtl/>
          <w:lang w:bidi="ar-LB"/>
        </w:rPr>
        <w:t xml:space="preserve">بين </w:t>
      </w:r>
      <w:r>
        <w:rPr>
          <w:rFonts w:ascii="Arial" w:hAnsi="Arial" w:hint="cs"/>
          <w:rtl/>
          <w:lang w:bidi="ar-LB"/>
        </w:rPr>
        <w:lastRenderedPageBreak/>
        <w:t>شؤون مقدم العرض و/أو أصحاب السيطرة فيه و/أو الموظفين عنده و/أو العاملين من قبله، وبين شؤون الوزارة و/أو تقديم الخدمات.</w:t>
      </w:r>
    </w:p>
    <w:p w:rsidR="00C107AB" w:rsidRDefault="00C107AB" w:rsidP="00534559">
      <w:pPr>
        <w:pStyle w:val="a3"/>
        <w:spacing w:after="120" w:line="240" w:lineRule="auto"/>
        <w:ind w:left="1224" w:right="-482"/>
        <w:contextualSpacing w:val="0"/>
        <w:jc w:val="both"/>
        <w:textAlignment w:val="baseline"/>
        <w:rPr>
          <w:rFonts w:ascii="Arial" w:hAnsi="Arial"/>
          <w:rtl/>
          <w:lang w:bidi="ar-LB"/>
        </w:rPr>
      </w:pPr>
      <w:bookmarkStart w:id="8" w:name="_Ref300657533"/>
      <w:bookmarkStart w:id="9" w:name="_Ref296892477"/>
      <w:bookmarkStart w:id="10" w:name="_Ref397199990"/>
      <w:r>
        <w:rPr>
          <w:rFonts w:ascii="Arial" w:hAnsi="Arial" w:hint="cs"/>
          <w:rtl/>
          <w:lang w:bidi="ar-LB"/>
        </w:rPr>
        <w:t>تفحص للعمق من قبل الوزارة إمكانية تناقض المصالح الموجودة / يمكن أن تحدث بالعلاقات ( علاقات الملكية أو علاقات تجارية ) للهيئات التالية :</w:t>
      </w:r>
    </w:p>
    <w:bookmarkEnd w:id="8"/>
    <w:p w:rsidR="00534559" w:rsidRPr="00862486" w:rsidRDefault="00C107AB" w:rsidP="00C107AB">
      <w:pPr>
        <w:pStyle w:val="a3"/>
        <w:numPr>
          <w:ilvl w:val="1"/>
          <w:numId w:val="22"/>
        </w:numPr>
        <w:spacing w:after="120" w:line="240" w:lineRule="auto"/>
        <w:ind w:left="1643" w:right="-482" w:hanging="283"/>
        <w:contextualSpacing w:val="0"/>
        <w:jc w:val="both"/>
        <w:textAlignment w:val="baseline"/>
        <w:rPr>
          <w:rFonts w:ascii="Arial" w:hAnsi="Arial" w:cs="David"/>
        </w:rPr>
      </w:pPr>
      <w:r>
        <w:rPr>
          <w:rFonts w:ascii="Arial" w:hAnsi="Arial" w:hint="cs"/>
          <w:rtl/>
          <w:lang w:bidi="ar-LB"/>
        </w:rPr>
        <w:t xml:space="preserve">هيئات هي </w:t>
      </w:r>
      <w:r>
        <w:rPr>
          <w:rFonts w:ascii="Arial" w:hAnsi="Arial" w:cs="Arial" w:hint="cs"/>
          <w:rtl/>
          <w:lang w:bidi="ar-LB"/>
        </w:rPr>
        <w:t xml:space="preserve">ناشري كتب </w:t>
      </w:r>
      <w:r w:rsidR="00534559" w:rsidRPr="00862486">
        <w:rPr>
          <w:rFonts w:ascii="Arial" w:hAnsi="Arial" w:cs="David" w:hint="cs"/>
          <w:rtl/>
        </w:rPr>
        <w:t xml:space="preserve"> (</w:t>
      </w:r>
      <w:r>
        <w:rPr>
          <w:rFonts w:ascii="Arial" w:hAnsi="Arial" w:cs="Arial" w:hint="cs"/>
          <w:rtl/>
          <w:lang w:bidi="ar-LB"/>
        </w:rPr>
        <w:t>ناشرين</w:t>
      </w:r>
      <w:r w:rsidR="00534559" w:rsidRPr="00862486">
        <w:rPr>
          <w:rFonts w:ascii="Arial" w:hAnsi="Arial" w:cs="David" w:hint="cs"/>
          <w:rtl/>
        </w:rPr>
        <w:t>).</w:t>
      </w:r>
    </w:p>
    <w:p w:rsidR="00C107AB" w:rsidRPr="00C107AB" w:rsidRDefault="00C107AB" w:rsidP="00C107AB">
      <w:pPr>
        <w:pStyle w:val="a3"/>
        <w:numPr>
          <w:ilvl w:val="1"/>
          <w:numId w:val="22"/>
        </w:numPr>
        <w:spacing w:after="120" w:line="240" w:lineRule="auto"/>
        <w:ind w:left="1643" w:right="-482" w:hanging="283"/>
        <w:contextualSpacing w:val="0"/>
        <w:jc w:val="both"/>
        <w:textAlignment w:val="baseline"/>
        <w:rPr>
          <w:rFonts w:ascii="Arial" w:hAnsi="Arial" w:cs="David"/>
        </w:rPr>
      </w:pPr>
      <w:r>
        <w:rPr>
          <w:rFonts w:ascii="Arial" w:hAnsi="Arial" w:hint="cs"/>
          <w:rtl/>
          <w:lang w:bidi="ar-LB"/>
        </w:rPr>
        <w:t>هيئات تعمل بتسويق وبيع الكتب.</w:t>
      </w:r>
    </w:p>
    <w:p w:rsidR="00C107AB" w:rsidRPr="00C107AB" w:rsidRDefault="00C107AB" w:rsidP="00C107AB">
      <w:pPr>
        <w:pStyle w:val="a3"/>
        <w:numPr>
          <w:ilvl w:val="1"/>
          <w:numId w:val="22"/>
        </w:numPr>
        <w:spacing w:after="120" w:line="240" w:lineRule="auto"/>
        <w:ind w:left="1643" w:right="-482" w:hanging="283"/>
        <w:contextualSpacing w:val="0"/>
        <w:jc w:val="both"/>
        <w:textAlignment w:val="baseline"/>
        <w:rPr>
          <w:rFonts w:ascii="Arial" w:hAnsi="Arial" w:cs="David"/>
        </w:rPr>
      </w:pPr>
      <w:r>
        <w:rPr>
          <w:rFonts w:ascii="Arial" w:hAnsi="Arial" w:hint="cs"/>
          <w:rtl/>
          <w:lang w:bidi="ar-LB"/>
        </w:rPr>
        <w:t xml:space="preserve">هيئات التي تمثل كتّاب وأيضاً هيئات في إدارتها يعمل كاتب أديب يتمتع من العائدات ( بما في ذلك مدير كبير). بهذا الشأن يوضح بهذا أن العامل البسيط في الشركة الذي يتمتع من هذ العائدات لا يشارك في هذا المشروع  من قبل الهيئة وبشكل عام. </w:t>
      </w:r>
    </w:p>
    <w:p w:rsidR="00C107AB" w:rsidRPr="00C107AB" w:rsidRDefault="00C107AB" w:rsidP="00534559">
      <w:pPr>
        <w:pStyle w:val="a3"/>
        <w:numPr>
          <w:ilvl w:val="1"/>
          <w:numId w:val="22"/>
        </w:numPr>
        <w:spacing w:after="120" w:line="240" w:lineRule="auto"/>
        <w:ind w:left="1643" w:right="-482" w:hanging="283"/>
        <w:contextualSpacing w:val="0"/>
        <w:jc w:val="both"/>
        <w:textAlignment w:val="baseline"/>
        <w:rPr>
          <w:rFonts w:ascii="Arial" w:hAnsi="Arial" w:cs="David"/>
        </w:rPr>
      </w:pPr>
      <w:r>
        <w:rPr>
          <w:rFonts w:ascii="Arial" w:hAnsi="Arial" w:hint="cs"/>
          <w:rtl/>
          <w:lang w:bidi="ar-LB"/>
        </w:rPr>
        <w:t>هيئات سيطر عليها أصحاب الشأن الذين يتمتعون من العائدات.</w:t>
      </w:r>
    </w:p>
    <w:p w:rsidR="00C107AB" w:rsidRDefault="00C107AB" w:rsidP="00C107AB">
      <w:pPr>
        <w:pStyle w:val="a3"/>
        <w:spacing w:after="120" w:line="240" w:lineRule="auto"/>
        <w:ind w:left="1224" w:right="-482"/>
        <w:contextualSpacing w:val="0"/>
        <w:jc w:val="both"/>
        <w:textAlignment w:val="baseline"/>
        <w:rPr>
          <w:rFonts w:ascii="Arial" w:hAnsi="Arial"/>
          <w:rtl/>
          <w:lang w:bidi="ar-LB"/>
        </w:rPr>
      </w:pPr>
      <w:r>
        <w:rPr>
          <w:rFonts w:ascii="Arial" w:hAnsi="Arial" w:hint="cs"/>
          <w:rtl/>
          <w:lang w:bidi="ar-LB"/>
        </w:rPr>
        <w:t xml:space="preserve">يحق للوزارة إلغاء مقدمي عروض يوجد بالنسبة لهم تخوف من وجود تناقض مصالح كالمذكور، وفقاً لتقديراتها الحصرية. </w:t>
      </w:r>
    </w:p>
    <w:p w:rsidR="00534559" w:rsidRPr="00862486" w:rsidRDefault="00C107AB" w:rsidP="00C107AB">
      <w:pPr>
        <w:pStyle w:val="a3"/>
        <w:numPr>
          <w:ilvl w:val="2"/>
          <w:numId w:val="1"/>
        </w:numPr>
        <w:spacing w:after="120" w:line="240" w:lineRule="auto"/>
        <w:ind w:right="-482"/>
        <w:contextualSpacing w:val="0"/>
        <w:jc w:val="both"/>
        <w:textAlignment w:val="baseline"/>
        <w:rPr>
          <w:rFonts w:ascii="Arial" w:hAnsi="Arial" w:cs="David"/>
        </w:rPr>
      </w:pPr>
      <w:bookmarkStart w:id="11" w:name="_Ref315969559"/>
      <w:bookmarkStart w:id="12" w:name="_Ref391910329"/>
      <w:r>
        <w:rPr>
          <w:rFonts w:ascii="Arial" w:hAnsi="Arial" w:hint="cs"/>
          <w:rtl/>
          <w:lang w:bidi="ar-LB"/>
        </w:rPr>
        <w:t xml:space="preserve">في حالة كون مقدم العرض اتحاد </w:t>
      </w:r>
      <w:r>
        <w:rPr>
          <w:rFonts w:ascii="Arial" w:hAnsi="Arial"/>
          <w:rtl/>
          <w:lang w:bidi="ar-LB"/>
        </w:rPr>
        <w:t>–</w:t>
      </w:r>
      <w:r>
        <w:rPr>
          <w:rFonts w:ascii="Arial" w:hAnsi="Arial" w:hint="cs"/>
          <w:rtl/>
          <w:lang w:bidi="ar-LB"/>
        </w:rPr>
        <w:t xml:space="preserve"> بموعد تقديم العروض مقدم العرض ليس صاحب ديون رسوم سنوية لسلطة الاتحادات عن سنة 2015 أو السنوات التي سبقتها. كذلك، مقدم العرض غير معرف "كشركة مخلة بالقانون" ولم يرسل له إنذار قبل تسجيله : كشركة مخلة بالقانون" كالمذكور في البند 362 أ من قانون الشركات، للعام  </w:t>
      </w:r>
      <w:bookmarkStart w:id="13" w:name="_Ref373241086"/>
      <w:bookmarkEnd w:id="11"/>
      <w:r>
        <w:rPr>
          <w:rFonts w:ascii="Arial" w:hAnsi="Arial" w:hint="cs"/>
          <w:rtl/>
          <w:lang w:bidi="ar-LB"/>
        </w:rPr>
        <w:t>-</w:t>
      </w:r>
      <w:r w:rsidR="00534559" w:rsidRPr="00862486">
        <w:rPr>
          <w:rFonts w:ascii="Arial" w:hAnsi="Arial" w:cs="David"/>
          <w:rtl/>
        </w:rPr>
        <w:t xml:space="preserve"> 1999</w:t>
      </w:r>
      <w:r w:rsidR="00534559" w:rsidRPr="00862486">
        <w:rPr>
          <w:rFonts w:ascii="Arial" w:hAnsi="Arial" w:cs="David" w:hint="cs"/>
          <w:rtl/>
        </w:rPr>
        <w:t>.</w:t>
      </w:r>
      <w:bookmarkEnd w:id="12"/>
      <w:bookmarkEnd w:id="13"/>
    </w:p>
    <w:p w:rsidR="00B11E1B" w:rsidRPr="00B11E1B" w:rsidRDefault="00C107AB" w:rsidP="00B11E1B">
      <w:pPr>
        <w:pStyle w:val="a3"/>
        <w:numPr>
          <w:ilvl w:val="2"/>
          <w:numId w:val="1"/>
        </w:numPr>
        <w:spacing w:after="120" w:line="240" w:lineRule="auto"/>
        <w:ind w:right="-482"/>
        <w:contextualSpacing w:val="0"/>
        <w:jc w:val="both"/>
        <w:textAlignment w:val="baseline"/>
        <w:rPr>
          <w:rFonts w:ascii="Arial" w:hAnsi="Arial" w:cs="David"/>
        </w:rPr>
      </w:pPr>
      <w:bookmarkStart w:id="14" w:name="_Ref299614156"/>
      <w:bookmarkStart w:id="15" w:name="_Ref375118806"/>
      <w:bookmarkEnd w:id="9"/>
      <w:bookmarkEnd w:id="10"/>
      <w:r>
        <w:rPr>
          <w:rFonts w:ascii="Arial" w:hAnsi="Arial" w:hint="cs"/>
          <w:rtl/>
          <w:lang w:bidi="ar-LB"/>
        </w:rPr>
        <w:t xml:space="preserve">كفالة عرض </w:t>
      </w:r>
      <w:r>
        <w:rPr>
          <w:rFonts w:ascii="Arial" w:hAnsi="Arial"/>
          <w:rtl/>
          <w:lang w:bidi="ar-LB"/>
        </w:rPr>
        <w:t>–</w:t>
      </w:r>
      <w:r>
        <w:rPr>
          <w:rFonts w:ascii="Arial" w:hAnsi="Arial" w:hint="cs"/>
          <w:rtl/>
          <w:lang w:bidi="ar-LB"/>
        </w:rPr>
        <w:t xml:space="preserve"> يجب على مقدم العرض أن يرفق لعرضه كفالة بنكية غير مرتبطة،</w:t>
      </w:r>
      <w:r>
        <w:rPr>
          <w:rFonts w:ascii="Arial" w:hAnsi="Arial" w:cs="David" w:hint="cs"/>
          <w:rtl/>
        </w:rPr>
        <w:t xml:space="preserve"> </w:t>
      </w:r>
      <w:r>
        <w:rPr>
          <w:rFonts w:ascii="Arial" w:hAnsi="Arial" w:cs="Arial" w:hint="cs"/>
          <w:rtl/>
          <w:lang w:bidi="ar-LB"/>
        </w:rPr>
        <w:t xml:space="preserve">وغير مشروطة وقابلة للصرف بقيمة </w:t>
      </w:r>
      <w:r>
        <w:rPr>
          <w:rFonts w:ascii="Arial" w:hAnsi="Arial" w:cs="David" w:hint="cs"/>
          <w:rtl/>
        </w:rPr>
        <w:t xml:space="preserve"> </w:t>
      </w:r>
      <w:r w:rsidR="00534559" w:rsidRPr="00862486">
        <w:rPr>
          <w:rFonts w:ascii="Arial" w:hAnsi="Arial" w:cs="David" w:hint="cs"/>
          <w:b/>
          <w:bCs/>
          <w:rtl/>
        </w:rPr>
        <w:t>67</w:t>
      </w:r>
      <w:r w:rsidR="00534559" w:rsidRPr="00862486">
        <w:rPr>
          <w:rFonts w:ascii="Arial" w:hAnsi="Arial" w:cs="David"/>
          <w:b/>
          <w:bCs/>
          <w:rtl/>
        </w:rPr>
        <w:t>,</w:t>
      </w:r>
      <w:r w:rsidR="00534559" w:rsidRPr="00862486">
        <w:rPr>
          <w:rFonts w:ascii="Arial" w:hAnsi="Arial" w:cs="David" w:hint="cs"/>
          <w:b/>
          <w:bCs/>
          <w:rtl/>
        </w:rPr>
        <w:t>5</w:t>
      </w:r>
      <w:r w:rsidR="00534559" w:rsidRPr="00862486">
        <w:rPr>
          <w:rFonts w:ascii="Arial" w:hAnsi="Arial" w:cs="David"/>
          <w:b/>
          <w:bCs/>
          <w:rtl/>
        </w:rPr>
        <w:t>00</w:t>
      </w:r>
      <w:r w:rsidR="00534559" w:rsidRPr="00862486">
        <w:rPr>
          <w:rFonts w:ascii="Arial" w:hAnsi="Arial" w:cs="David" w:hint="cs"/>
          <w:b/>
          <w:bCs/>
          <w:rtl/>
        </w:rPr>
        <w:t xml:space="preserve"> </w:t>
      </w:r>
      <w:r>
        <w:rPr>
          <w:rFonts w:ascii="Arial" w:hAnsi="Arial" w:cs="Arial" w:hint="cs"/>
          <w:b/>
          <w:bCs/>
          <w:rtl/>
          <w:lang w:bidi="ar-LB"/>
        </w:rPr>
        <w:t xml:space="preserve">ش .ج </w:t>
      </w:r>
      <w:r w:rsidRPr="00C107AB">
        <w:rPr>
          <w:rFonts w:ascii="Arial" w:hAnsi="Arial" w:cs="Arial" w:hint="cs"/>
          <w:rtl/>
          <w:lang w:bidi="ar-LB"/>
        </w:rPr>
        <w:t>على اسم مقدم العرض</w:t>
      </w:r>
      <w:r>
        <w:rPr>
          <w:rFonts w:ascii="Arial" w:hAnsi="Arial" w:cs="Arial" w:hint="cs"/>
          <w:rtl/>
          <w:lang w:bidi="ar-LB"/>
        </w:rPr>
        <w:t xml:space="preserve"> وتكون سارية المفعول لغاية تاريخ </w:t>
      </w:r>
      <w:r w:rsidRPr="00C107AB">
        <w:rPr>
          <w:rFonts w:ascii="Arial" w:hAnsi="Arial" w:cs="David" w:hint="cs"/>
          <w:rtl/>
        </w:rPr>
        <w:t xml:space="preserve"> </w:t>
      </w:r>
      <w:r w:rsidR="00534559" w:rsidRPr="00C107AB">
        <w:rPr>
          <w:rFonts w:ascii="Arial" w:hAnsi="Arial" w:cs="David"/>
          <w:rtl/>
        </w:rPr>
        <w:t xml:space="preserve"> </w:t>
      </w:r>
      <w:r w:rsidR="00862486" w:rsidRPr="00862486">
        <w:rPr>
          <w:rFonts w:ascii="Arial" w:hAnsi="Arial" w:cs="David" w:hint="cs"/>
          <w:b/>
          <w:bCs/>
          <w:rtl/>
        </w:rPr>
        <w:t>28.08.2016</w:t>
      </w:r>
      <w:r w:rsidR="00534559" w:rsidRPr="00862486">
        <w:rPr>
          <w:rFonts w:ascii="Arial" w:hAnsi="Arial" w:cs="David" w:hint="cs"/>
          <w:rtl/>
        </w:rPr>
        <w:t xml:space="preserve"> </w:t>
      </w:r>
      <w:r>
        <w:rPr>
          <w:rFonts w:ascii="Arial" w:hAnsi="Arial" w:hint="cs"/>
          <w:rtl/>
          <w:lang w:bidi="ar-LB"/>
        </w:rPr>
        <w:t xml:space="preserve">بموجب المبلغ وبموجب النص المذكورين في الملحق ب 10 من المناقصة. هذه الكفالة تعاد لمقدمي العروض الذين لم يفوزوا بالمناقصة. </w:t>
      </w:r>
      <w:r w:rsidR="00B11E1B">
        <w:rPr>
          <w:rFonts w:ascii="Arial" w:hAnsi="Arial" w:hint="cs"/>
          <w:rtl/>
          <w:lang w:bidi="ar-LB"/>
        </w:rPr>
        <w:t xml:space="preserve"> يجب على مقدم العرض تغيير هذه الكفالة بكفالة لتنفيذ العقد حسب المطلوب فيما يلي.</w:t>
      </w:r>
    </w:p>
    <w:bookmarkEnd w:id="14"/>
    <w:p w:rsidR="00B11E1B" w:rsidRDefault="00B11E1B" w:rsidP="00B11E1B">
      <w:pPr>
        <w:pStyle w:val="a3"/>
        <w:spacing w:after="240" w:line="240" w:lineRule="auto"/>
        <w:ind w:left="1225" w:right="-482"/>
        <w:contextualSpacing w:val="0"/>
        <w:jc w:val="both"/>
        <w:textAlignment w:val="baseline"/>
        <w:rPr>
          <w:rFonts w:ascii="Arial" w:hAnsi="Arial"/>
          <w:b/>
          <w:bCs/>
          <w:rtl/>
          <w:lang w:bidi="ar-LB"/>
        </w:rPr>
      </w:pPr>
      <w:r>
        <w:rPr>
          <w:rFonts w:ascii="Arial" w:hAnsi="Arial" w:hint="cs"/>
          <w:b/>
          <w:bCs/>
          <w:rtl/>
          <w:lang w:bidi="ar-LB"/>
        </w:rPr>
        <w:t>العرض الذي يشمل كفالة لا تستوفي طلبات مبلغ الكفالة و/أو مدة السريان و/أو  النص الملائم يلغى كلياً.</w:t>
      </w:r>
    </w:p>
    <w:p w:rsidR="00B11E1B" w:rsidRPr="00B11E1B" w:rsidRDefault="00B11E1B" w:rsidP="00534559">
      <w:pPr>
        <w:pStyle w:val="a3"/>
        <w:numPr>
          <w:ilvl w:val="1"/>
          <w:numId w:val="1"/>
        </w:numPr>
        <w:spacing w:after="120" w:line="240" w:lineRule="auto"/>
        <w:ind w:right="-482"/>
        <w:contextualSpacing w:val="0"/>
        <w:jc w:val="both"/>
        <w:textAlignment w:val="baseline"/>
        <w:rPr>
          <w:rFonts w:ascii="Arial" w:hAnsi="Arial" w:cs="David"/>
          <w:u w:val="single"/>
        </w:rPr>
      </w:pPr>
      <w:bookmarkStart w:id="16" w:name="_Ref430173091"/>
      <w:bookmarkStart w:id="17" w:name="_Ref279415279"/>
      <w:bookmarkStart w:id="18" w:name="_Ref295218220"/>
      <w:bookmarkStart w:id="19" w:name="_Ref295223186"/>
      <w:bookmarkEnd w:id="7"/>
      <w:bookmarkEnd w:id="15"/>
      <w:r>
        <w:rPr>
          <w:rFonts w:ascii="Arial" w:hAnsi="Arial" w:hint="cs"/>
          <w:u w:val="single"/>
          <w:rtl/>
          <w:lang w:bidi="ar-LB"/>
        </w:rPr>
        <w:t>شروط حد أدنى مهنية :</w:t>
      </w:r>
    </w:p>
    <w:p w:rsidR="00B11E1B" w:rsidRPr="00B11E1B" w:rsidRDefault="00B11E1B" w:rsidP="00534559">
      <w:pPr>
        <w:pStyle w:val="a3"/>
        <w:numPr>
          <w:ilvl w:val="2"/>
          <w:numId w:val="1"/>
        </w:numPr>
        <w:spacing w:after="120" w:line="240" w:lineRule="auto"/>
        <w:ind w:right="-482"/>
        <w:contextualSpacing w:val="0"/>
        <w:jc w:val="both"/>
        <w:textAlignment w:val="baseline"/>
        <w:rPr>
          <w:rFonts w:ascii="Arial" w:hAnsi="Arial" w:cs="David"/>
          <w:u w:val="single"/>
        </w:rPr>
      </w:pPr>
      <w:bookmarkStart w:id="20" w:name="_Ref430173240"/>
      <w:bookmarkStart w:id="21" w:name="_Ref432499638"/>
      <w:bookmarkStart w:id="22" w:name="_Ref397200531"/>
      <w:bookmarkEnd w:id="16"/>
      <w:r>
        <w:rPr>
          <w:rFonts w:ascii="Arial" w:hAnsi="Arial" w:hint="cs"/>
          <w:u w:val="single"/>
          <w:rtl/>
          <w:lang w:bidi="ar-LB"/>
        </w:rPr>
        <w:t xml:space="preserve">شروط حد أدنى لمقدم العرض </w:t>
      </w:r>
    </w:p>
    <w:p w:rsidR="00B11E1B" w:rsidRPr="00B11E1B" w:rsidRDefault="00B11E1B" w:rsidP="00B11E1B">
      <w:pPr>
        <w:pStyle w:val="a3"/>
        <w:numPr>
          <w:ilvl w:val="3"/>
          <w:numId w:val="1"/>
        </w:numPr>
        <w:spacing w:after="120" w:line="240" w:lineRule="auto"/>
        <w:ind w:left="1927" w:right="-482" w:hanging="709"/>
        <w:contextualSpacing w:val="0"/>
        <w:jc w:val="both"/>
        <w:textAlignment w:val="baseline"/>
        <w:rPr>
          <w:rFonts w:ascii="Arial" w:hAnsi="Arial" w:cs="David"/>
        </w:rPr>
      </w:pPr>
      <w:bookmarkStart w:id="23" w:name="_Ref432326397"/>
      <w:bookmarkEnd w:id="17"/>
      <w:bookmarkEnd w:id="18"/>
      <w:bookmarkEnd w:id="19"/>
      <w:bookmarkEnd w:id="20"/>
      <w:bookmarkEnd w:id="21"/>
      <w:bookmarkEnd w:id="22"/>
      <w:r>
        <w:rPr>
          <w:rFonts w:ascii="Arial" w:hAnsi="Arial" w:hint="cs"/>
          <w:rtl/>
          <w:lang w:bidi="ar-LB"/>
        </w:rPr>
        <w:t>صاحب تجربة سنتين على الأقل خلال السنوات الخمس الأخيرة في مشاريع شملت جمع، استيعاب ، معالجة وتحليل معطيات وعينات، بحجم مشروع واحد في السنة على الأقل .</w:t>
      </w:r>
    </w:p>
    <w:p w:rsidR="00B11E1B" w:rsidRPr="00B11E1B" w:rsidRDefault="00B11E1B" w:rsidP="00B11E1B">
      <w:pPr>
        <w:pStyle w:val="a3"/>
        <w:numPr>
          <w:ilvl w:val="3"/>
          <w:numId w:val="1"/>
        </w:numPr>
        <w:spacing w:after="120" w:line="240" w:lineRule="auto"/>
        <w:ind w:left="1927" w:right="-482" w:hanging="709"/>
        <w:contextualSpacing w:val="0"/>
        <w:jc w:val="both"/>
        <w:textAlignment w:val="baseline"/>
        <w:rPr>
          <w:rFonts w:ascii="Arial" w:hAnsi="Arial" w:cs="David"/>
        </w:rPr>
      </w:pPr>
      <w:bookmarkStart w:id="24" w:name="_Ref432326104"/>
      <w:bookmarkStart w:id="25" w:name="_Ref295223286"/>
      <w:bookmarkStart w:id="26" w:name="_Ref295223680"/>
      <w:bookmarkStart w:id="27" w:name="_Ref295223293"/>
      <w:bookmarkEnd w:id="23"/>
      <w:r>
        <w:rPr>
          <w:rFonts w:ascii="Arial" w:hAnsi="Arial" w:hint="cs"/>
          <w:rtl/>
          <w:lang w:bidi="ar-LB"/>
        </w:rPr>
        <w:t>صاحب تجربة سنتين على الأقل بإدارة شبكة دفعات لما لا يقل عن 20 مستفيد في السنة.</w:t>
      </w:r>
    </w:p>
    <w:p w:rsidR="00B11E1B" w:rsidRPr="00B11E1B" w:rsidRDefault="00B11E1B" w:rsidP="00534559">
      <w:pPr>
        <w:pStyle w:val="a3"/>
        <w:numPr>
          <w:ilvl w:val="2"/>
          <w:numId w:val="1"/>
        </w:numPr>
        <w:spacing w:after="120" w:line="240" w:lineRule="auto"/>
        <w:ind w:right="-482"/>
        <w:contextualSpacing w:val="0"/>
        <w:jc w:val="both"/>
        <w:textAlignment w:val="baseline"/>
        <w:rPr>
          <w:rFonts w:ascii="Arial" w:hAnsi="Arial" w:cs="David"/>
          <w:u w:val="single"/>
        </w:rPr>
      </w:pPr>
      <w:bookmarkStart w:id="28" w:name="_Ref432500499"/>
      <w:bookmarkStart w:id="29" w:name="_Ref397200558"/>
      <w:bookmarkEnd w:id="24"/>
      <w:bookmarkEnd w:id="25"/>
      <w:bookmarkEnd w:id="26"/>
      <w:r>
        <w:rPr>
          <w:rFonts w:ascii="Arial" w:hAnsi="Arial" w:hint="cs"/>
          <w:u w:val="single"/>
          <w:rtl/>
          <w:lang w:bidi="ar-LB"/>
        </w:rPr>
        <w:t xml:space="preserve">شروط حد أدنى للمسؤول عن جمع ومعالجة المعطيات من قبل مقدم العرض </w:t>
      </w:r>
    </w:p>
    <w:bookmarkEnd w:id="28"/>
    <w:p w:rsidR="00B11E1B" w:rsidRPr="00B11E1B" w:rsidRDefault="00B11E1B" w:rsidP="00B11E1B">
      <w:pPr>
        <w:pStyle w:val="a3"/>
        <w:numPr>
          <w:ilvl w:val="3"/>
          <w:numId w:val="1"/>
        </w:numPr>
        <w:spacing w:after="120" w:line="240" w:lineRule="auto"/>
        <w:ind w:left="1927" w:right="-482" w:hanging="709"/>
        <w:contextualSpacing w:val="0"/>
        <w:jc w:val="both"/>
        <w:textAlignment w:val="baseline"/>
        <w:rPr>
          <w:rFonts w:ascii="Arial" w:hAnsi="Arial" w:cs="David"/>
        </w:rPr>
      </w:pPr>
      <w:r>
        <w:rPr>
          <w:rFonts w:ascii="Arial" w:hAnsi="Arial" w:hint="cs"/>
          <w:rtl/>
          <w:lang w:bidi="ar-LB"/>
        </w:rPr>
        <w:t>صاحب لقب أول على الأقل في علم الإحصاء من مؤسسة أكاديمية معترف بها من قبل مجلس التعليم العالي .</w:t>
      </w:r>
      <w:r>
        <w:rPr>
          <w:rFonts w:ascii="Arial" w:hAnsi="Arial" w:cs="David" w:hint="cs"/>
          <w:rtl/>
        </w:rPr>
        <w:t xml:space="preserve"> </w:t>
      </w:r>
      <w:r>
        <w:rPr>
          <w:rFonts w:ascii="Arial" w:hAnsi="Arial" w:cs="Arial" w:hint="cs"/>
          <w:rtl/>
          <w:lang w:bidi="ar-LB"/>
        </w:rPr>
        <w:t>يجب على صاحب اللقب الأكاديمي من خارج البلاد أن يرفق تصريح من فرع تقييم الألقاب الأكاديمية من خارج البلاد في وزارة المعارف .</w:t>
      </w:r>
    </w:p>
    <w:p w:rsidR="00B11E1B" w:rsidRDefault="00B11E1B" w:rsidP="00B11E1B">
      <w:pPr>
        <w:pStyle w:val="a3"/>
        <w:numPr>
          <w:ilvl w:val="2"/>
          <w:numId w:val="1"/>
        </w:numPr>
        <w:spacing w:after="120" w:line="240" w:lineRule="auto"/>
        <w:ind w:right="-482"/>
        <w:contextualSpacing w:val="0"/>
        <w:jc w:val="both"/>
        <w:textAlignment w:val="baseline"/>
        <w:rPr>
          <w:rFonts w:ascii="Arial" w:hAnsi="Arial" w:cs="David"/>
          <w:u w:val="single"/>
        </w:rPr>
      </w:pPr>
      <w:bookmarkStart w:id="30" w:name="_Ref430173145"/>
      <w:bookmarkEnd w:id="29"/>
      <w:r>
        <w:rPr>
          <w:rFonts w:ascii="Arial" w:hAnsi="Arial" w:hint="cs"/>
          <w:u w:val="single"/>
          <w:rtl/>
          <w:lang w:bidi="ar-LB"/>
        </w:rPr>
        <w:t xml:space="preserve">شروط حد أدنى لأمناء المكتبات المؤهلين </w:t>
      </w:r>
    </w:p>
    <w:bookmarkEnd w:id="30"/>
    <w:p w:rsidR="00B11E1B" w:rsidRDefault="00B11E1B" w:rsidP="00B11E1B">
      <w:pPr>
        <w:pStyle w:val="a3"/>
        <w:spacing w:after="120" w:line="240" w:lineRule="auto"/>
        <w:ind w:left="1224" w:right="-482"/>
        <w:contextualSpacing w:val="0"/>
        <w:jc w:val="both"/>
        <w:textAlignment w:val="baseline"/>
        <w:rPr>
          <w:rFonts w:ascii="Arial" w:hAnsi="Arial"/>
          <w:rtl/>
          <w:lang w:bidi="ar-LB"/>
        </w:rPr>
      </w:pPr>
      <w:r>
        <w:rPr>
          <w:rFonts w:ascii="Arial" w:hAnsi="Arial" w:hint="cs"/>
          <w:rtl/>
          <w:lang w:bidi="ar-LB"/>
        </w:rPr>
        <w:t xml:space="preserve">يجب على مقدم العرض أن يعرض أمينيْ مكتبة </w:t>
      </w:r>
      <w:r w:rsidRPr="00B11E1B">
        <w:rPr>
          <w:rFonts w:ascii="Arial" w:hAnsi="Arial" w:hint="cs"/>
          <w:u w:val="single"/>
          <w:rtl/>
          <w:lang w:bidi="ar-LB"/>
        </w:rPr>
        <w:t>اثنين</w:t>
      </w:r>
      <w:r>
        <w:rPr>
          <w:rFonts w:ascii="Arial" w:hAnsi="Arial" w:hint="cs"/>
          <w:rtl/>
          <w:lang w:bidi="ar-LB"/>
        </w:rPr>
        <w:t xml:space="preserve"> مؤهلين ويستوفيان كافة الشروط التالية :</w:t>
      </w:r>
    </w:p>
    <w:p w:rsidR="00B11E1B" w:rsidRPr="00B11E1B" w:rsidRDefault="00B11E1B" w:rsidP="00B11E1B">
      <w:pPr>
        <w:pStyle w:val="a3"/>
        <w:numPr>
          <w:ilvl w:val="3"/>
          <w:numId w:val="1"/>
        </w:numPr>
        <w:spacing w:after="120" w:line="240" w:lineRule="auto"/>
        <w:ind w:right="-482"/>
        <w:contextualSpacing w:val="0"/>
        <w:jc w:val="both"/>
        <w:textAlignment w:val="baseline"/>
        <w:rPr>
          <w:rFonts w:ascii="Arial" w:hAnsi="Arial" w:cs="David"/>
        </w:rPr>
      </w:pPr>
      <w:r>
        <w:rPr>
          <w:rFonts w:ascii="Arial" w:hAnsi="Arial" w:hint="cs"/>
          <w:rtl/>
          <w:lang w:bidi="ar-LB"/>
        </w:rPr>
        <w:t>صاحب لقب أول على الأقل في علم المكتبات و/أو المعلوماتية من مؤسسة أكاديمية معترف بها من قبل مجلس التعليم العالي .</w:t>
      </w:r>
      <w:r>
        <w:rPr>
          <w:rFonts w:ascii="Arial" w:hAnsi="Arial" w:cs="David" w:hint="cs"/>
          <w:rtl/>
        </w:rPr>
        <w:t xml:space="preserve"> </w:t>
      </w:r>
      <w:r>
        <w:rPr>
          <w:rFonts w:ascii="Arial" w:hAnsi="Arial" w:cs="Arial" w:hint="cs"/>
          <w:rtl/>
          <w:lang w:bidi="ar-LB"/>
        </w:rPr>
        <w:t>يجب على صاحب اللقب الأكاديمي من خارج البلاد أن يرفق تصريح من فرع تقييم الألقاب الأكاديمية من خارج البلاد في وزارة المعارف .</w:t>
      </w:r>
    </w:p>
    <w:p w:rsidR="00534559" w:rsidRPr="00862486" w:rsidRDefault="00DD09F8" w:rsidP="000E5419">
      <w:pPr>
        <w:pStyle w:val="a3"/>
        <w:spacing w:after="120" w:line="240" w:lineRule="auto"/>
        <w:ind w:left="1927" w:right="-482"/>
        <w:contextualSpacing w:val="0"/>
        <w:jc w:val="both"/>
        <w:textAlignment w:val="baseline"/>
        <w:rPr>
          <w:rFonts w:ascii="Arial" w:hAnsi="Arial" w:cs="David"/>
          <w:b/>
          <w:bCs/>
          <w:rtl/>
        </w:rPr>
      </w:pPr>
      <w:r>
        <w:rPr>
          <w:rFonts w:ascii="Arial" w:hAnsi="Arial" w:cs="David" w:hint="cs"/>
          <w:b/>
          <w:bCs/>
          <w:rtl/>
        </w:rPr>
        <w:t xml:space="preserve">   </w:t>
      </w:r>
      <w:r w:rsidR="00B11E1B">
        <w:rPr>
          <w:rFonts w:ascii="Arial" w:hAnsi="Arial" w:cs="Arial" w:hint="cs"/>
          <w:b/>
          <w:bCs/>
          <w:rtl/>
          <w:lang w:bidi="ar-LB"/>
        </w:rPr>
        <w:t xml:space="preserve">أو </w:t>
      </w:r>
      <w:r w:rsidR="00534559" w:rsidRPr="00862486">
        <w:rPr>
          <w:rFonts w:ascii="Arial" w:hAnsi="Arial" w:cs="David" w:hint="cs"/>
          <w:b/>
          <w:bCs/>
          <w:rtl/>
        </w:rPr>
        <w:t xml:space="preserve"> </w:t>
      </w:r>
    </w:p>
    <w:p w:rsidR="00B11E1B" w:rsidRDefault="00B11E1B" w:rsidP="00B11E1B">
      <w:pPr>
        <w:pStyle w:val="a3"/>
        <w:spacing w:after="120" w:line="240" w:lineRule="auto"/>
        <w:ind w:left="1927" w:right="-482"/>
        <w:contextualSpacing w:val="0"/>
        <w:jc w:val="both"/>
        <w:textAlignment w:val="baseline"/>
        <w:rPr>
          <w:rFonts w:ascii="Arial" w:hAnsi="Arial"/>
          <w:rtl/>
          <w:lang w:bidi="ar-LB"/>
        </w:rPr>
      </w:pPr>
      <w:r>
        <w:rPr>
          <w:rFonts w:ascii="Arial" w:hAnsi="Arial" w:hint="cs"/>
          <w:rtl/>
          <w:lang w:bidi="ar-LB"/>
        </w:rPr>
        <w:t>صاحب شهادة أمين مكتبة و/أو خبير معلومات مرخص من مؤسسة معروفة.</w:t>
      </w:r>
    </w:p>
    <w:p w:rsidR="00B11E1B" w:rsidRPr="00B11E1B" w:rsidRDefault="00B11E1B" w:rsidP="001117F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31" w:name="_Ref432327967"/>
      <w:r>
        <w:rPr>
          <w:rFonts w:ascii="Arial" w:hAnsi="Arial" w:hint="cs"/>
          <w:rtl/>
          <w:lang w:bidi="ar-LB"/>
        </w:rPr>
        <w:t>صاحب تجربة سنة واحدة على ال</w:t>
      </w:r>
      <w:r w:rsidR="001117F9">
        <w:rPr>
          <w:rFonts w:ascii="Arial" w:hAnsi="Arial" w:hint="cs"/>
          <w:rtl/>
          <w:lang w:bidi="ar-LB"/>
        </w:rPr>
        <w:t>أ</w:t>
      </w:r>
      <w:r>
        <w:rPr>
          <w:rFonts w:ascii="Arial" w:hAnsi="Arial" w:hint="cs"/>
          <w:rtl/>
          <w:lang w:bidi="ar-LB"/>
        </w:rPr>
        <w:t xml:space="preserve">قل خلال السنوات الثلاث الأخيرة بالعمل بوظيفة أمين مكتبة، لكل واحد من أمناء المكتبة المقترحين. </w:t>
      </w:r>
    </w:p>
    <w:p w:rsidR="001117F9" w:rsidRPr="001117F9" w:rsidRDefault="001117F9" w:rsidP="001117F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32" w:name="_Ref432501026"/>
      <w:bookmarkEnd w:id="31"/>
      <w:r>
        <w:rPr>
          <w:rFonts w:ascii="Arial" w:hAnsi="Arial" w:hint="cs"/>
          <w:rtl/>
          <w:lang w:bidi="ar-LB"/>
        </w:rPr>
        <w:t>واحد من بين أمناء المكتبة المؤهلين المقترحين يعمل في الوسط العربي لمدة سنة واحدة خلال السنوات الخمس الأخيرة وصاحب سيطرة كاملة ( محادثة، كتابة وقراءة) باللغة العربية.</w:t>
      </w:r>
    </w:p>
    <w:bookmarkEnd w:id="4"/>
    <w:bookmarkEnd w:id="5"/>
    <w:bookmarkEnd w:id="27"/>
    <w:bookmarkEnd w:id="32"/>
    <w:p w:rsidR="00EE448C" w:rsidRPr="00862486" w:rsidRDefault="001117F9" w:rsidP="001117F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lastRenderedPageBreak/>
        <w:t xml:space="preserve">الموعد الأخير لتقديم العروض هو يوم الاثنين الموافق </w:t>
      </w:r>
      <w:r w:rsidR="00862486">
        <w:rPr>
          <w:rFonts w:ascii="Arial" w:eastAsia="Times New Roman" w:hAnsi="Arial" w:cs="David" w:hint="cs"/>
          <w:b/>
          <w:bCs/>
          <w:color w:val="000000"/>
          <w:shd w:val="clear" w:color="auto" w:fill="FFFFFF"/>
          <w:rtl/>
        </w:rPr>
        <w:t>30.05.2016</w:t>
      </w:r>
      <w:r w:rsidR="00EE448C" w:rsidRPr="00862486">
        <w:rPr>
          <w:rFonts w:ascii="Arial" w:eastAsia="Times New Roman" w:hAnsi="Arial" w:cs="David" w:hint="cs"/>
          <w:b/>
          <w:bCs/>
          <w:color w:val="000000"/>
          <w:shd w:val="clear" w:color="auto" w:fill="FFFFFF"/>
          <w:rtl/>
        </w:rPr>
        <w:t xml:space="preserve"> </w:t>
      </w:r>
      <w:r>
        <w:rPr>
          <w:rFonts w:ascii="Arial" w:eastAsia="Times New Roman" w:hAnsi="Arial" w:cs="Arial" w:hint="cs"/>
          <w:b/>
          <w:bCs/>
          <w:color w:val="000000"/>
          <w:shd w:val="clear" w:color="auto" w:fill="FFFFFF"/>
          <w:rtl/>
          <w:lang w:bidi="ar-LB"/>
        </w:rPr>
        <w:t xml:space="preserve">لغاية الساعة </w:t>
      </w:r>
      <w:r w:rsidR="00EE448C" w:rsidRPr="00862486">
        <w:rPr>
          <w:rFonts w:ascii="Arial" w:eastAsia="Times New Roman" w:hAnsi="Arial" w:cs="David" w:hint="cs"/>
          <w:b/>
          <w:bCs/>
          <w:color w:val="000000"/>
          <w:shd w:val="clear" w:color="auto" w:fill="FFFFFF"/>
          <w:rtl/>
        </w:rPr>
        <w:t xml:space="preserve"> 12:00 </w:t>
      </w:r>
      <w:r>
        <w:rPr>
          <w:rFonts w:ascii="Arial" w:eastAsia="Times New Roman" w:hAnsi="Arial" w:cs="Arial" w:hint="cs"/>
          <w:b/>
          <w:bCs/>
          <w:color w:val="000000"/>
          <w:shd w:val="clear" w:color="auto" w:fill="FFFFFF"/>
          <w:rtl/>
          <w:lang w:bidi="ar-LB"/>
        </w:rPr>
        <w:t xml:space="preserve">ظهراً. تقدم العروض لصندوق المناقصات الموجود في المقر المشترك لوزارة العلوم ، الثقافة والرياضة، هكرياه همزرحيت، القدس، المبنى ج، الطابق الثالث ، بجانب غرفة رقم </w:t>
      </w:r>
      <w:r w:rsidR="00EE448C" w:rsidRPr="00862486">
        <w:rPr>
          <w:rFonts w:ascii="Arial" w:eastAsia="Times New Roman" w:hAnsi="Arial" w:cs="David"/>
          <w:b/>
          <w:bCs/>
          <w:color w:val="000000"/>
          <w:shd w:val="clear" w:color="auto" w:fill="FFFFFF"/>
          <w:rtl/>
        </w:rPr>
        <w:t>302</w:t>
      </w:r>
      <w:r w:rsidR="00EE448C" w:rsidRPr="00862486">
        <w:rPr>
          <w:rFonts w:ascii="Arial" w:eastAsia="Times New Roman" w:hAnsi="Arial" w:cs="David" w:hint="cs"/>
          <w:b/>
          <w:bCs/>
          <w:color w:val="000000"/>
          <w:shd w:val="clear" w:color="auto" w:fill="FFFFFF"/>
          <w:rtl/>
        </w:rPr>
        <w:t>.</w:t>
      </w:r>
    </w:p>
    <w:p w:rsidR="001117F9" w:rsidRPr="001117F9" w:rsidRDefault="001117F9" w:rsidP="001117F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t xml:space="preserve">للاطلاع على مستندات المناقصة يمكن التوجه لموقع انترنت الوزارة بالعنوان  </w:t>
      </w:r>
      <w:r w:rsidR="00B17611">
        <w:rPr>
          <w:rFonts w:ascii="Arial" w:eastAsia="Times New Roman" w:hAnsi="Arial" w:cs="David" w:hint="cs"/>
          <w:b/>
          <w:bCs/>
          <w:color w:val="000000"/>
          <w:shd w:val="clear" w:color="auto" w:fill="FFFFFF"/>
          <w:rtl/>
        </w:rPr>
        <w:t>:</w:t>
      </w:r>
      <w:r w:rsidR="00A55BCE">
        <w:rPr>
          <w:rFonts w:ascii="Arial" w:eastAsia="Times New Roman" w:hAnsi="Arial" w:cs="David" w:hint="cs"/>
          <w:b/>
          <w:bCs/>
          <w:color w:val="000000"/>
          <w:shd w:val="clear" w:color="auto" w:fill="FFFFFF"/>
          <w:rtl/>
        </w:rPr>
        <w:t xml:space="preserve"> </w:t>
      </w:r>
      <w:hyperlink r:id="rId10" w:history="1">
        <w:r w:rsidR="003E7EB5" w:rsidRPr="00862486">
          <w:rPr>
            <w:rStyle w:val="Hyperlink"/>
            <w:rFonts w:ascii="Arial" w:eastAsia="Times New Roman" w:hAnsi="Arial" w:cs="David"/>
            <w:b/>
            <w:bCs/>
            <w:shd w:val="clear" w:color="auto" w:fill="FFFFFF"/>
          </w:rPr>
          <w:t>http://www.mcs.gov.il</w:t>
        </w:r>
      </w:hyperlink>
      <w:r w:rsidR="003E7EB5" w:rsidRPr="00862486">
        <w:rPr>
          <w:rFonts w:ascii="Arial" w:eastAsia="Times New Roman" w:hAnsi="Arial" w:cs="David"/>
          <w:b/>
          <w:bCs/>
          <w:color w:val="000000"/>
          <w:shd w:val="clear" w:color="auto" w:fill="FFFFFF"/>
        </w:rPr>
        <w:t xml:space="preserve"> </w:t>
      </w:r>
      <w:r w:rsidR="003E7EB5" w:rsidRPr="00862486">
        <w:rPr>
          <w:rFonts w:ascii="Arial" w:eastAsia="Times New Roman" w:hAnsi="Arial" w:cs="David" w:hint="cs"/>
          <w:b/>
          <w:bCs/>
          <w:color w:val="000000"/>
          <w:shd w:val="clear" w:color="auto" w:fill="FFFFFF"/>
          <w:rtl/>
        </w:rPr>
        <w:t xml:space="preserve"> </w:t>
      </w:r>
      <w:r>
        <w:rPr>
          <w:rFonts w:ascii="Arial" w:eastAsia="Times New Roman" w:hAnsi="Arial" w:hint="cs"/>
          <w:b/>
          <w:bCs/>
          <w:color w:val="000000"/>
          <w:shd w:val="clear" w:color="auto" w:fill="FFFFFF"/>
          <w:rtl/>
          <w:lang w:bidi="ar-LB"/>
        </w:rPr>
        <w:t>في الرباط " مناقصات ومطلوب".</w:t>
      </w:r>
    </w:p>
    <w:p w:rsidR="00A50B5E" w:rsidRPr="00862486" w:rsidRDefault="001117F9" w:rsidP="001117F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t xml:space="preserve">يجب تقديم الأسئلة الاستفسارية المتعلقة بالمناقصة ، عبر البريد الالكتروني فقط ، للعنوان  </w:t>
      </w:r>
      <w:hyperlink r:id="rId11" w:history="1">
        <w:r w:rsidR="00A50B5E" w:rsidRPr="00862486">
          <w:rPr>
            <w:rFonts w:eastAsia="Times New Roman" w:cs="David"/>
            <w:b/>
            <w:bCs/>
            <w:color w:val="000000"/>
            <w:shd w:val="clear" w:color="auto" w:fill="FFFFFF"/>
          </w:rPr>
          <w:t>shlomoit@most.gov.il</w:t>
        </w:r>
      </w:hyperlink>
      <w:r>
        <w:rPr>
          <w:rFonts w:ascii="Arial" w:eastAsia="Times New Roman" w:hAnsi="Arial" w:hint="cs"/>
          <w:b/>
          <w:bCs/>
          <w:color w:val="000000"/>
          <w:shd w:val="clear" w:color="auto" w:fill="FFFFFF"/>
          <w:rtl/>
          <w:lang w:bidi="ar-LB"/>
        </w:rPr>
        <w:t xml:space="preserve">، لغاية يوم الثلاثاء الموافق </w:t>
      </w:r>
      <w:r w:rsidR="00A50B5E" w:rsidRPr="00862486">
        <w:rPr>
          <w:rFonts w:ascii="Arial" w:eastAsia="Times New Roman" w:hAnsi="Arial" w:cs="David" w:hint="cs"/>
          <w:b/>
          <w:bCs/>
          <w:color w:val="000000"/>
          <w:shd w:val="clear" w:color="auto" w:fill="FFFFFF"/>
          <w:rtl/>
        </w:rPr>
        <w:t xml:space="preserve"> </w:t>
      </w:r>
      <w:r w:rsidR="00862486">
        <w:rPr>
          <w:rFonts w:ascii="Arial" w:eastAsia="Times New Roman" w:hAnsi="Arial" w:cs="David" w:hint="cs"/>
          <w:b/>
          <w:bCs/>
          <w:color w:val="000000"/>
          <w:shd w:val="clear" w:color="auto" w:fill="FFFFFF"/>
          <w:rtl/>
        </w:rPr>
        <w:t>10.05.2016</w:t>
      </w:r>
      <w:r w:rsidR="00A50B5E" w:rsidRPr="00862486">
        <w:rPr>
          <w:rFonts w:ascii="Arial" w:eastAsia="Times New Roman" w:hAnsi="Arial" w:cs="David" w:hint="cs"/>
          <w:b/>
          <w:bCs/>
          <w:color w:val="000000"/>
          <w:shd w:val="clear" w:color="auto" w:fill="FFFFFF"/>
          <w:rtl/>
        </w:rPr>
        <w:t xml:space="preserve"> </w:t>
      </w:r>
      <w:r>
        <w:rPr>
          <w:rFonts w:ascii="Arial" w:eastAsia="Times New Roman" w:hAnsi="Arial" w:cs="Arial" w:hint="cs"/>
          <w:b/>
          <w:bCs/>
          <w:color w:val="000000"/>
          <w:shd w:val="clear" w:color="auto" w:fill="FFFFFF"/>
          <w:rtl/>
          <w:lang w:bidi="ar-LB"/>
        </w:rPr>
        <w:t>الساعة</w:t>
      </w:r>
      <w:r w:rsidR="00A50B5E" w:rsidRPr="00862486">
        <w:rPr>
          <w:rFonts w:ascii="Arial" w:eastAsia="Times New Roman" w:hAnsi="Arial" w:cs="David" w:hint="cs"/>
          <w:b/>
          <w:bCs/>
          <w:color w:val="000000"/>
          <w:shd w:val="clear" w:color="auto" w:fill="FFFFFF"/>
          <w:rtl/>
        </w:rPr>
        <w:t xml:space="preserve"> 15:00</w:t>
      </w:r>
      <w:r w:rsidR="003E7EB5" w:rsidRPr="00862486">
        <w:rPr>
          <w:rFonts w:ascii="Arial" w:eastAsia="Times New Roman" w:hAnsi="Arial" w:cs="David" w:hint="cs"/>
          <w:b/>
          <w:bCs/>
          <w:color w:val="000000"/>
          <w:shd w:val="clear" w:color="auto" w:fill="FFFFFF"/>
          <w:rtl/>
        </w:rPr>
        <w:t>.</w:t>
      </w:r>
    </w:p>
    <w:p w:rsidR="001117F9" w:rsidRPr="001117F9" w:rsidRDefault="001117F9" w:rsidP="001117F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LB"/>
        </w:rPr>
        <w:t>في أية حالة لوجود تناقض بين تعليمات هذا الإعلان وبين تعليمات مستندات المناقصة، تتغلب تعليمات مستندات المناقصة.</w:t>
      </w: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4">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5">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6">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2">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3">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6">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17">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8">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9">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0"/>
  </w:num>
  <w:num w:numId="3">
    <w:abstractNumId w:val="17"/>
  </w:num>
  <w:num w:numId="4">
    <w:abstractNumId w:val="1"/>
  </w:num>
  <w:num w:numId="5">
    <w:abstractNumId w:val="19"/>
  </w:num>
  <w:num w:numId="6">
    <w:abstractNumId w:val="11"/>
  </w:num>
  <w:num w:numId="7">
    <w:abstractNumId w:val="7"/>
  </w:num>
  <w:num w:numId="8">
    <w:abstractNumId w:val="8"/>
  </w:num>
  <w:num w:numId="9">
    <w:abstractNumId w:val="3"/>
  </w:num>
  <w:num w:numId="10">
    <w:abstractNumId w:val="10"/>
  </w:num>
  <w:num w:numId="11">
    <w:abstractNumId w:val="18"/>
  </w:num>
  <w:num w:numId="12">
    <w:abstractNumId w:val="12"/>
  </w:num>
  <w:num w:numId="13">
    <w:abstractNumId w:val="5"/>
  </w:num>
  <w:num w:numId="14">
    <w:abstractNumId w:val="13"/>
  </w:num>
  <w:num w:numId="15">
    <w:abstractNumId w:val="15"/>
  </w:num>
  <w:num w:numId="16">
    <w:abstractNumId w:val="4"/>
  </w:num>
  <w:num w:numId="17">
    <w:abstractNumId w:val="9"/>
  </w:num>
  <w:num w:numId="18">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6"/>
  </w:num>
  <w:num w:numId="20">
    <w:abstractNumId w:val="2"/>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E5419"/>
    <w:rsid w:val="001117F9"/>
    <w:rsid w:val="00250E50"/>
    <w:rsid w:val="0035788F"/>
    <w:rsid w:val="00370C02"/>
    <w:rsid w:val="003D4CB6"/>
    <w:rsid w:val="003E7EB5"/>
    <w:rsid w:val="00530DE2"/>
    <w:rsid w:val="00534559"/>
    <w:rsid w:val="00643D56"/>
    <w:rsid w:val="0071773C"/>
    <w:rsid w:val="00732F61"/>
    <w:rsid w:val="007914B1"/>
    <w:rsid w:val="007D710A"/>
    <w:rsid w:val="00842FC4"/>
    <w:rsid w:val="00862486"/>
    <w:rsid w:val="0097415D"/>
    <w:rsid w:val="009B04B4"/>
    <w:rsid w:val="009E65D4"/>
    <w:rsid w:val="009F5A80"/>
    <w:rsid w:val="00A03B67"/>
    <w:rsid w:val="00A50B5E"/>
    <w:rsid w:val="00A5111C"/>
    <w:rsid w:val="00A55BCE"/>
    <w:rsid w:val="00AD242A"/>
    <w:rsid w:val="00B11E1B"/>
    <w:rsid w:val="00B152E5"/>
    <w:rsid w:val="00B17611"/>
    <w:rsid w:val="00B35813"/>
    <w:rsid w:val="00BB3976"/>
    <w:rsid w:val="00C107AB"/>
    <w:rsid w:val="00C42130"/>
    <w:rsid w:val="00C72774"/>
    <w:rsid w:val="00CA084D"/>
    <w:rsid w:val="00D06759"/>
    <w:rsid w:val="00DB1118"/>
    <w:rsid w:val="00DD09F8"/>
    <w:rsid w:val="00E264AC"/>
    <w:rsid w:val="00E92596"/>
    <w:rsid w:val="00EC398C"/>
    <w:rsid w:val="00ED59B5"/>
    <w:rsid w:val="00EE448C"/>
    <w:rsid w:val="00EE6D44"/>
    <w:rsid w:val="00F24B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shlomoit@most.gov.il" TargetMode="External"/><Relationship Id="rId5" Type="http://schemas.openxmlformats.org/officeDocument/2006/relationships/styles" Target="styles.xml"/><Relationship Id="rId10" Type="http://schemas.openxmlformats.org/officeDocument/2006/relationships/hyperlink" Target="http://www.mcs.gov.il" TargetMode="External"/><Relationship Id="rId4" Type="http://schemas.openxmlformats.org/officeDocument/2006/relationships/numbering" Target="numbering.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F367B9-8149-45D6-95DA-6853A1D48C8A}">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8104296-FA46-4EF1-BBCA-50E611C8FB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753127-7C79-4DEF-AEB0-72C50EB98D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941</Words>
  <Characters>4707</Characters>
  <Application>Microsoft Office Word</Application>
  <DocSecurity>4</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מכרז בערבית</dc:title>
  <dc:creator>Sarel Kadosh</dc:creator>
  <cp:lastModifiedBy>Shiran Babayof</cp:lastModifiedBy>
  <cp:revision>2</cp:revision>
  <dcterms:created xsi:type="dcterms:W3CDTF">2016-04-21T05:03:00Z</dcterms:created>
  <dcterms:modified xsi:type="dcterms:W3CDTF">2016-04-21T05:03:00Z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